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附件6</w:t>
      </w:r>
    </w:p>
    <w:p>
      <w:pPr>
        <w:spacing w:line="576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576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周口市科学技术协会第三次代表大会代表登记表</w:t>
      </w:r>
    </w:p>
    <w:p>
      <w:pPr>
        <w:pStyle w:val="2"/>
        <w:spacing w:line="576" w:lineRule="exact"/>
        <w:rPr>
          <w:rFonts w:ascii="楷体_GB2312" w:hAnsi="楷体" w:eastAsia="楷体_GB2312" w:cs="楷体"/>
          <w:spacing w:val="5"/>
          <w:position w:val="-2"/>
          <w:sz w:val="32"/>
          <w:szCs w:val="32"/>
        </w:rPr>
      </w:pPr>
      <w:r>
        <w:rPr>
          <w:rFonts w:hint="eastAsia" w:ascii="楷体_GB2312" w:hAnsi="楷体" w:eastAsia="楷体_GB2312" w:cs="楷体"/>
          <w:spacing w:val="5"/>
          <w:position w:val="-2"/>
          <w:sz w:val="32"/>
          <w:szCs w:val="32"/>
        </w:rPr>
        <w:t>选举单位：</w:t>
      </w:r>
    </w:p>
    <w:tbl>
      <w:tblPr>
        <w:tblStyle w:val="9"/>
        <w:tblW w:w="101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1858"/>
        <w:gridCol w:w="2418"/>
        <w:gridCol w:w="2015"/>
        <w:gridCol w:w="22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姓  名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tcBorders>
              <w:bottom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出生年月</w:t>
            </w:r>
          </w:p>
        </w:tc>
        <w:tc>
          <w:tcPr>
            <w:tcW w:w="2015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restart"/>
            <w:tcBorders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性  别</w:t>
            </w:r>
          </w:p>
        </w:tc>
        <w:tc>
          <w:tcPr>
            <w:tcW w:w="1858" w:type="dxa"/>
            <w:tcBorders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2015" w:type="dxa"/>
            <w:tcBorders>
              <w:lef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民  族</w:t>
            </w:r>
          </w:p>
        </w:tc>
        <w:tc>
          <w:tcPr>
            <w:tcW w:w="1858" w:type="dxa"/>
            <w:tcBorders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籍  贯</w:t>
            </w:r>
          </w:p>
        </w:tc>
        <w:tc>
          <w:tcPr>
            <w:tcW w:w="2015" w:type="dxa"/>
            <w:tcBorders>
              <w:left w:val="single" w:color="auto" w:sz="4" w:space="0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261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  <w:r>
              <w:rPr>
                <w:spacing w:val="-2"/>
                <w:sz w:val="25"/>
                <w:szCs w:val="25"/>
                <w:lang w:eastAsia="zh-CN"/>
              </w:rPr>
              <w:t>全日制教育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  <w:r>
              <w:rPr>
                <w:rFonts w:hint="eastAsia"/>
                <w:spacing w:val="-2"/>
                <w:sz w:val="25"/>
                <w:szCs w:val="25"/>
                <w:lang w:eastAsia="zh-CN"/>
              </w:rPr>
              <w:t>（</w:t>
            </w:r>
            <w:r>
              <w:rPr>
                <w:spacing w:val="-2"/>
                <w:sz w:val="25"/>
                <w:szCs w:val="25"/>
                <w:lang w:eastAsia="zh-CN"/>
              </w:rPr>
              <w:t>最高学历</w:t>
            </w:r>
            <w:r>
              <w:rPr>
                <w:rFonts w:hint="eastAsia"/>
                <w:spacing w:val="-2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  <w:lang w:eastAsia="zh-CN"/>
              </w:rPr>
            </w:pPr>
          </w:p>
        </w:tc>
        <w:tc>
          <w:tcPr>
            <w:tcW w:w="241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毕业院校系及专业</w:t>
            </w:r>
          </w:p>
        </w:tc>
        <w:tc>
          <w:tcPr>
            <w:tcW w:w="4276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在职教育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毕业院校系及专业</w:t>
            </w:r>
          </w:p>
        </w:tc>
        <w:tc>
          <w:tcPr>
            <w:tcW w:w="4276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移动电话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专业技术职务</w:t>
            </w:r>
          </w:p>
        </w:tc>
        <w:tc>
          <w:tcPr>
            <w:tcW w:w="4276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职业类别</w:t>
            </w:r>
          </w:p>
        </w:tc>
        <w:tc>
          <w:tcPr>
            <w:tcW w:w="185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  <w:tc>
          <w:tcPr>
            <w:tcW w:w="2418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专业技术等级</w:t>
            </w:r>
          </w:p>
        </w:tc>
        <w:tc>
          <w:tcPr>
            <w:tcW w:w="4276" w:type="dxa"/>
            <w:gridSpan w:val="2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工作单位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及职务</w:t>
            </w:r>
          </w:p>
        </w:tc>
        <w:tc>
          <w:tcPr>
            <w:tcW w:w="8552" w:type="dxa"/>
            <w:gridSpan w:val="4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1" w:hRule="atLeast"/>
          <w:jc w:val="center"/>
        </w:trPr>
        <w:tc>
          <w:tcPr>
            <w:tcW w:w="1590" w:type="dxa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主要学习</w:t>
            </w:r>
          </w:p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工作经历</w:t>
            </w:r>
          </w:p>
        </w:tc>
        <w:tc>
          <w:tcPr>
            <w:tcW w:w="8552" w:type="dxa"/>
            <w:gridSpan w:val="4"/>
            <w:vAlign w:val="center"/>
          </w:tcPr>
          <w:p>
            <w:pPr>
              <w:pStyle w:val="10"/>
              <w:spacing w:before="82" w:line="219" w:lineRule="auto"/>
              <w:jc w:val="center"/>
              <w:rPr>
                <w:spacing w:val="-2"/>
                <w:sz w:val="25"/>
                <w:szCs w:val="25"/>
              </w:rPr>
            </w:pPr>
          </w:p>
        </w:tc>
      </w:tr>
    </w:tbl>
    <w:p>
      <w:pPr>
        <w:rPr>
          <w:rFonts w:ascii="Arial" w:hAnsi="Arial" w:eastAsia="Arial" w:cs="Arial"/>
          <w:szCs w:val="21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5" w:left="1588" w:header="0" w:footer="1134" w:gutter="0"/>
          <w:cols w:space="720" w:num="1"/>
          <w:docGrid w:linePitch="286" w:charSpace="0"/>
        </w:sectPr>
      </w:pPr>
    </w:p>
    <w:tbl>
      <w:tblPr>
        <w:tblStyle w:val="9"/>
        <w:tblW w:w="96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2"/>
        <w:gridCol w:w="75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4" w:hRule="atLeast"/>
          <w:jc w:val="center"/>
        </w:trPr>
        <w:tc>
          <w:tcPr>
            <w:tcW w:w="2062" w:type="dxa"/>
            <w:vAlign w:val="center"/>
          </w:tcPr>
          <w:p>
            <w:pPr>
              <w:pStyle w:val="10"/>
              <w:spacing w:before="87" w:line="219" w:lineRule="auto"/>
              <w:ind w:firstLine="282" w:firstLineChars="100"/>
              <w:rPr>
                <w:spacing w:val="7"/>
                <w:sz w:val="27"/>
                <w:szCs w:val="27"/>
                <w:lang w:eastAsia="zh-CN"/>
              </w:rPr>
            </w:pPr>
            <w:r>
              <w:rPr>
                <w:spacing w:val="6"/>
                <w:sz w:val="27"/>
                <w:szCs w:val="27"/>
                <w:lang w:eastAsia="zh-CN"/>
              </w:rPr>
              <w:t>学术</w:t>
            </w:r>
            <w:r>
              <w:rPr>
                <w:spacing w:val="7"/>
                <w:sz w:val="27"/>
                <w:szCs w:val="27"/>
                <w:lang w:eastAsia="zh-CN"/>
              </w:rPr>
              <w:t>成</w:t>
            </w:r>
            <w:r>
              <w:rPr>
                <w:rFonts w:hint="eastAsia"/>
                <w:spacing w:val="7"/>
                <w:sz w:val="27"/>
                <w:szCs w:val="27"/>
                <w:lang w:eastAsia="zh-CN"/>
              </w:rPr>
              <w:t>果、</w:t>
            </w:r>
          </w:p>
          <w:p>
            <w:pPr>
              <w:pStyle w:val="10"/>
              <w:spacing w:before="87" w:line="219" w:lineRule="auto"/>
              <w:ind w:firstLine="280" w:firstLineChars="100"/>
              <w:rPr>
                <w:spacing w:val="-3"/>
                <w:sz w:val="27"/>
                <w:szCs w:val="27"/>
                <w:lang w:eastAsia="zh-CN"/>
              </w:rPr>
            </w:pPr>
            <w:r>
              <w:rPr>
                <w:spacing w:val="5"/>
                <w:sz w:val="27"/>
                <w:szCs w:val="27"/>
                <w:lang w:eastAsia="zh-CN"/>
              </w:rPr>
              <w:t>创新</w:t>
            </w:r>
            <w:r>
              <w:rPr>
                <w:spacing w:val="-3"/>
                <w:sz w:val="27"/>
                <w:szCs w:val="27"/>
                <w:lang w:eastAsia="zh-CN"/>
              </w:rPr>
              <w:t>业绩</w:t>
            </w:r>
            <w:r>
              <w:rPr>
                <w:rFonts w:hint="eastAsia"/>
                <w:spacing w:val="-3"/>
                <w:sz w:val="27"/>
                <w:szCs w:val="27"/>
                <w:lang w:eastAsia="zh-CN"/>
              </w:rPr>
              <w:t>、</w:t>
            </w:r>
          </w:p>
          <w:p>
            <w:pPr>
              <w:pStyle w:val="10"/>
              <w:spacing w:before="87" w:line="218" w:lineRule="auto"/>
              <w:ind w:firstLine="280" w:firstLineChars="100"/>
              <w:rPr>
                <w:sz w:val="27"/>
                <w:szCs w:val="27"/>
                <w:lang w:eastAsia="zh-CN"/>
              </w:rPr>
            </w:pPr>
            <w:r>
              <w:rPr>
                <w:spacing w:val="5"/>
                <w:sz w:val="27"/>
                <w:szCs w:val="27"/>
                <w:lang w:eastAsia="zh-CN"/>
              </w:rPr>
              <w:t>其他科技</w:t>
            </w:r>
          </w:p>
          <w:p>
            <w:pPr>
              <w:pStyle w:val="10"/>
              <w:spacing w:before="1" w:line="219" w:lineRule="auto"/>
              <w:ind w:firstLine="286" w:firstLineChars="100"/>
              <w:rPr>
                <w:spacing w:val="-3"/>
                <w:sz w:val="27"/>
                <w:szCs w:val="27"/>
                <w:lang w:eastAsia="zh-CN"/>
              </w:rPr>
            </w:pPr>
            <w:r>
              <w:rPr>
                <w:spacing w:val="8"/>
                <w:sz w:val="27"/>
                <w:szCs w:val="27"/>
              </w:rPr>
              <w:t>工作</w:t>
            </w:r>
            <w:r>
              <w:rPr>
                <w:spacing w:val="4"/>
                <w:sz w:val="27"/>
                <w:szCs w:val="27"/>
              </w:rPr>
              <w:t>成绩</w:t>
            </w:r>
          </w:p>
        </w:tc>
        <w:tc>
          <w:tcPr>
            <w:tcW w:w="7547" w:type="dxa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8" w:hRule="atLeast"/>
          <w:jc w:val="center"/>
        </w:trPr>
        <w:tc>
          <w:tcPr>
            <w:tcW w:w="2062" w:type="dxa"/>
          </w:tcPr>
          <w:p>
            <w:pPr>
              <w:spacing w:line="331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215" w:lineRule="auto"/>
              <w:jc w:val="center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组织</w:t>
            </w:r>
          </w:p>
          <w:p>
            <w:pPr>
              <w:pStyle w:val="10"/>
              <w:spacing w:line="211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人事</w:t>
            </w:r>
          </w:p>
          <w:p>
            <w:pPr>
              <w:pStyle w:val="10"/>
              <w:spacing w:before="1" w:line="218" w:lineRule="auto"/>
              <w:jc w:val="center"/>
              <w:rPr>
                <w:sz w:val="27"/>
                <w:szCs w:val="27"/>
              </w:rPr>
            </w:pPr>
            <w:r>
              <w:rPr>
                <w:spacing w:val="15"/>
                <w:sz w:val="27"/>
                <w:szCs w:val="27"/>
              </w:rPr>
              <w:t>部门</w:t>
            </w:r>
          </w:p>
          <w:p>
            <w:pPr>
              <w:pStyle w:val="10"/>
              <w:spacing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8" w:hRule="atLeast"/>
          <w:jc w:val="center"/>
        </w:trPr>
        <w:tc>
          <w:tcPr>
            <w:tcW w:w="2062" w:type="dxa"/>
          </w:tcPr>
          <w:p>
            <w:pPr>
              <w:spacing w:line="397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191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纪检</w:t>
            </w:r>
          </w:p>
          <w:p>
            <w:pPr>
              <w:pStyle w:val="10"/>
              <w:spacing w:before="1" w:line="218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监察</w:t>
            </w:r>
          </w:p>
          <w:p>
            <w:pPr>
              <w:pStyle w:val="10"/>
              <w:spacing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15"/>
                <w:sz w:val="27"/>
                <w:szCs w:val="27"/>
              </w:rPr>
              <w:t>部门</w:t>
            </w:r>
          </w:p>
          <w:p>
            <w:pPr>
              <w:pStyle w:val="10"/>
              <w:spacing w:before="29" w:line="219" w:lineRule="auto"/>
              <w:jc w:val="center"/>
              <w:rPr>
                <w:sz w:val="27"/>
                <w:szCs w:val="27"/>
              </w:rPr>
            </w:pPr>
            <w:bookmarkStart w:id="0" w:name="_GoBack"/>
            <w:bookmarkEnd w:id="0"/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jc w:val="center"/>
        </w:trPr>
        <w:tc>
          <w:tcPr>
            <w:tcW w:w="2062" w:type="dxa"/>
          </w:tcPr>
          <w:p>
            <w:pPr>
              <w:spacing w:line="283" w:lineRule="auto"/>
              <w:jc w:val="center"/>
              <w:rPr>
                <w:rFonts w:ascii="Arial"/>
              </w:rPr>
            </w:pPr>
          </w:p>
          <w:p>
            <w:pPr>
              <w:spacing w:line="284" w:lineRule="auto"/>
              <w:jc w:val="center"/>
              <w:rPr>
                <w:rFonts w:ascii="Arial"/>
              </w:rPr>
            </w:pPr>
          </w:p>
          <w:p>
            <w:pPr>
              <w:pStyle w:val="10"/>
              <w:spacing w:before="88" w:line="206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选举</w:t>
            </w:r>
          </w:p>
          <w:p>
            <w:pPr>
              <w:pStyle w:val="10"/>
              <w:spacing w:line="220" w:lineRule="auto"/>
              <w:jc w:val="center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单位</w:t>
            </w:r>
          </w:p>
          <w:p>
            <w:pPr>
              <w:pStyle w:val="10"/>
              <w:spacing w:before="7" w:line="219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意见</w:t>
            </w:r>
          </w:p>
        </w:tc>
        <w:tc>
          <w:tcPr>
            <w:tcW w:w="7547" w:type="dxa"/>
          </w:tcPr>
          <w:p>
            <w:pPr>
              <w:spacing w:line="249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spacing w:line="250" w:lineRule="auto"/>
              <w:rPr>
                <w:rFonts w:ascii="Arial"/>
              </w:rPr>
            </w:pPr>
          </w:p>
          <w:p>
            <w:pPr>
              <w:pStyle w:val="10"/>
              <w:spacing w:before="88" w:line="219" w:lineRule="auto"/>
              <w:ind w:left="3362" w:leftChars="1601" w:firstLine="1788" w:firstLineChars="600"/>
              <w:rPr>
                <w:sz w:val="27"/>
                <w:szCs w:val="27"/>
              </w:rPr>
            </w:pP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（</w:t>
            </w:r>
            <w:r>
              <w:rPr>
                <w:spacing w:val="14"/>
                <w:sz w:val="27"/>
                <w:szCs w:val="27"/>
              </w:rPr>
              <w:t>盖章</w:t>
            </w:r>
            <w:r>
              <w:rPr>
                <w:rFonts w:hint="eastAsia"/>
                <w:spacing w:val="14"/>
                <w:sz w:val="27"/>
                <w:szCs w:val="27"/>
                <w:lang w:eastAsia="zh-CN"/>
              </w:rPr>
              <w:t>）</w:t>
            </w:r>
          </w:p>
          <w:p>
            <w:pPr>
              <w:pStyle w:val="10"/>
              <w:spacing w:before="320" w:line="180" w:lineRule="auto"/>
              <w:ind w:left="3091" w:leftChars="1472" w:firstLine="2000" w:firstLineChars="800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>年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月</w:t>
            </w:r>
            <w:r>
              <w:rPr>
                <w:rFonts w:hint="eastAsia"/>
                <w:spacing w:val="-10"/>
                <w:sz w:val="27"/>
                <w:szCs w:val="27"/>
                <w:lang w:eastAsia="zh-CN"/>
              </w:rPr>
              <w:t xml:space="preserve">   </w:t>
            </w:r>
            <w:r>
              <w:rPr>
                <w:spacing w:val="-10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062" w:type="dxa"/>
          </w:tcPr>
          <w:p>
            <w:pPr>
              <w:pStyle w:val="10"/>
              <w:spacing w:before="172" w:line="221" w:lineRule="auto"/>
              <w:jc w:val="center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备注</w:t>
            </w:r>
          </w:p>
        </w:tc>
        <w:tc>
          <w:tcPr>
            <w:tcW w:w="7547" w:type="dxa"/>
          </w:tcPr>
          <w:p>
            <w:pPr>
              <w:rPr>
                <w:rFonts w:ascii="Arial"/>
              </w:rPr>
            </w:pP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</w:p>
    <w:p/>
    <w:sectPr>
      <w:headerReference r:id="rId6" w:type="default"/>
      <w:pgSz w:w="11907" w:h="16840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1989D43-C954-495F-818D-EE9FC7DD452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666D955-B726-4B21-A896-A665BB7553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6BF76B44-77CA-4D31-B4A7-11533C8529D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A6E91E1-B359-43D5-8804-3D86FCF044D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6F57121-4903-40F6-A517-70AB030F5B9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5DAD31E-DD60-405A-998F-CAF48F4729F3}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910454"/>
    </w:sdtPr>
    <w:sdtEndPr>
      <w:rPr>
        <w:rFonts w:ascii="宋体" w:hAnsi="宋体" w:eastAsia="宋体"/>
      </w:rPr>
    </w:sdtEndPr>
    <w:sdtContent>
      <w:p>
        <w:pPr>
          <w:pStyle w:val="4"/>
          <w:jc w:val="right"/>
          <w:rPr>
            <w:rFonts w:ascii="宋体" w:hAnsi="宋体" w:eastAsia="宋体"/>
          </w:rPr>
        </w:pPr>
        <w:r>
          <w:rPr>
            <w:rFonts w:ascii="宋体" w:hAnsi="宋体" w:eastAsia="宋体"/>
            <w:sz w:val="28"/>
          </w:rPr>
          <w:t>—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910471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4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9058B"/>
    <w:rsid w:val="000E433E"/>
    <w:rsid w:val="00123985"/>
    <w:rsid w:val="001F4F63"/>
    <w:rsid w:val="00297AAF"/>
    <w:rsid w:val="002C741D"/>
    <w:rsid w:val="005B3E9B"/>
    <w:rsid w:val="006B59D7"/>
    <w:rsid w:val="00733D5C"/>
    <w:rsid w:val="00842059"/>
    <w:rsid w:val="00A073ED"/>
    <w:rsid w:val="00AA3E59"/>
    <w:rsid w:val="00AD4513"/>
    <w:rsid w:val="00B75571"/>
    <w:rsid w:val="00BA58FE"/>
    <w:rsid w:val="00C33376"/>
    <w:rsid w:val="00C5076C"/>
    <w:rsid w:val="00DC5253"/>
    <w:rsid w:val="00E355B2"/>
    <w:rsid w:val="00E845E4"/>
    <w:rsid w:val="00F01D3D"/>
    <w:rsid w:val="00F60259"/>
    <w:rsid w:val="00FA2449"/>
    <w:rsid w:val="032633D2"/>
    <w:rsid w:val="06AE7ADB"/>
    <w:rsid w:val="09630EDC"/>
    <w:rsid w:val="0AB87672"/>
    <w:rsid w:val="0CFA52E1"/>
    <w:rsid w:val="0FCF409D"/>
    <w:rsid w:val="110A2418"/>
    <w:rsid w:val="12934A13"/>
    <w:rsid w:val="1BA21EA5"/>
    <w:rsid w:val="1E077654"/>
    <w:rsid w:val="1FD04B4B"/>
    <w:rsid w:val="257F6F8D"/>
    <w:rsid w:val="28F410E0"/>
    <w:rsid w:val="2A481943"/>
    <w:rsid w:val="3C494559"/>
    <w:rsid w:val="3F4A1C1A"/>
    <w:rsid w:val="4CA77E32"/>
    <w:rsid w:val="4D460F04"/>
    <w:rsid w:val="5139664E"/>
    <w:rsid w:val="5319058B"/>
    <w:rsid w:val="55912D91"/>
    <w:rsid w:val="5B506202"/>
    <w:rsid w:val="699C59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kern w:val="2"/>
      <w:sz w:val="18"/>
      <w:szCs w:val="18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292</Words>
  <Characters>299</Characters>
  <Lines>74</Lines>
  <Paragraphs>21</Paragraphs>
  <TotalTime>157</TotalTime>
  <ScaleCrop>false</ScaleCrop>
  <LinksUpToDate>false</LinksUpToDate>
  <CharactersWithSpaces>299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2026-10-21T02:20:00Z</dcterms:created>
  <dc:creator>陈柏杨</dc:creator>
  <cp:lastModifiedBy>Administrator</cp:lastModifiedBy>
  <cp:lastPrinted>2026-09-21T01:39:00Z</cp:lastPrinted>
  <dcterms:modified xsi:type="dcterms:W3CDTF">2026-10-21T11:24:51Z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9FD561645B6D440B8019D8F8AE9CBAD9</vt:lpwstr>
  </property>
  <property fmtid="{D5CDD505-2E9C-101B-9397-08002B2CF9AE}" pid="4" name="KSOTemplateDocerSaveRecord">
    <vt:lpwstr>eyJoZGlkIjoiYWFiNzlmOTk5MDg4NjNhOWE5MjBmMDhlMzNjODk1MmYiLCJ1c2VySWQiOiIyNjgwMTQwOTQifQ==</vt:lpwstr>
  </property>
</Properties>
</file>